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3406A1">
        <w:rPr>
          <w:rFonts w:ascii="黑体" w:eastAsia="黑体" w:hAnsi="黑体" w:hint="eastAsia"/>
          <w:sz w:val="32"/>
          <w:szCs w:val="32"/>
        </w:rPr>
        <w:t>涂料用天然树脂乳液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32F" w:rsidRDefault="006B732F" w:rsidP="00AC600D">
      <w:r>
        <w:separator/>
      </w:r>
    </w:p>
  </w:endnote>
  <w:endnote w:type="continuationSeparator" w:id="0">
    <w:p w:rsidR="006B732F" w:rsidRDefault="006B732F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32F" w:rsidRDefault="006B732F" w:rsidP="00AC600D">
      <w:r>
        <w:separator/>
      </w:r>
    </w:p>
  </w:footnote>
  <w:footnote w:type="continuationSeparator" w:id="0">
    <w:p w:rsidR="006B732F" w:rsidRDefault="006B732F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0D57B8"/>
    <w:rsid w:val="00182354"/>
    <w:rsid w:val="001A446D"/>
    <w:rsid w:val="001C6626"/>
    <w:rsid w:val="003223F5"/>
    <w:rsid w:val="00330FFB"/>
    <w:rsid w:val="003406A1"/>
    <w:rsid w:val="0034080B"/>
    <w:rsid w:val="004264BD"/>
    <w:rsid w:val="00436993"/>
    <w:rsid w:val="004B5C85"/>
    <w:rsid w:val="004C2D4E"/>
    <w:rsid w:val="005443A4"/>
    <w:rsid w:val="005B226C"/>
    <w:rsid w:val="006631BD"/>
    <w:rsid w:val="006B732F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87D40"/>
    <w:rsid w:val="00AC600D"/>
    <w:rsid w:val="00AD7716"/>
    <w:rsid w:val="00B23A50"/>
    <w:rsid w:val="00B95278"/>
    <w:rsid w:val="00BC1F92"/>
    <w:rsid w:val="00BE79DF"/>
    <w:rsid w:val="00C17899"/>
    <w:rsid w:val="00C921EB"/>
    <w:rsid w:val="00D254A0"/>
    <w:rsid w:val="00D32729"/>
    <w:rsid w:val="00D46E3A"/>
    <w:rsid w:val="00DC00AE"/>
    <w:rsid w:val="00DD4373"/>
    <w:rsid w:val="00E42C73"/>
    <w:rsid w:val="00E8220B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china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2018-08-06T05:37:00Z</dcterms:created>
  <dcterms:modified xsi:type="dcterms:W3CDTF">2018-08-06T05:45:00Z</dcterms:modified>
</cp:coreProperties>
</file>