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6A7" w:rsidRPr="00207EC6" w:rsidRDefault="002726A7" w:rsidP="002726A7">
      <w:pPr>
        <w:spacing w:line="400" w:lineRule="exact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207EC6">
        <w:rPr>
          <w:rFonts w:ascii="黑体" w:eastAsia="黑体" w:hAnsi="黑体" w:hint="eastAsia"/>
          <w:sz w:val="32"/>
          <w:szCs w:val="32"/>
        </w:rPr>
        <w:t>《辐射固化涂料中挥发性有机化合物（VOC）含量的测定》 征求意见反馈单</w:t>
      </w:r>
    </w:p>
    <w:p w:rsidR="002726A7" w:rsidRPr="00171151" w:rsidRDefault="002726A7" w:rsidP="002726A7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2726A7" w:rsidRPr="007E1EB1" w:rsidTr="00276270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6A7" w:rsidRPr="00171151" w:rsidRDefault="002726A7" w:rsidP="0027627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6A7" w:rsidRPr="00171151" w:rsidRDefault="002726A7" w:rsidP="0027627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6A7" w:rsidRPr="00171151" w:rsidRDefault="002726A7" w:rsidP="0027627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6A7" w:rsidRPr="00171151" w:rsidRDefault="002726A7" w:rsidP="0027627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2726A7" w:rsidRPr="007E1EB1" w:rsidTr="00276270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6A7" w:rsidRPr="00171151" w:rsidRDefault="002726A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2726A7" w:rsidRPr="00171151" w:rsidRDefault="002726A7" w:rsidP="002726A7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980F79" w:rsidRPr="002726A7" w:rsidRDefault="00980F79"/>
    <w:sectPr w:rsidR="00980F79" w:rsidRPr="002726A7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726A7"/>
    <w:rsid w:val="002726A7"/>
    <w:rsid w:val="00613ACE"/>
    <w:rsid w:val="006631BD"/>
    <w:rsid w:val="008F1C35"/>
    <w:rsid w:val="00980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6A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>china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2016-07-15T03:15:00Z</dcterms:created>
  <dcterms:modified xsi:type="dcterms:W3CDTF">2016-07-15T03:16:00Z</dcterms:modified>
</cp:coreProperties>
</file>